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D819C0">
      <w:pPr>
        <w:pStyle w:val="2"/>
        <w:rPr>
          <w:rFonts w:hint="eastAsia" w:ascii="仿宋" w:hAnsi="仿宋" w:eastAsia="仿宋" w:cs="仿宋"/>
          <w:sz w:val="32"/>
          <w:szCs w:val="32"/>
          <w:highlight w:val="none"/>
        </w:rPr>
      </w:pPr>
      <w:r>
        <w:rPr>
          <w:rFonts w:hint="eastAsia" w:ascii="仿宋" w:hAnsi="仿宋" w:eastAsia="仿宋" w:cs="仿宋"/>
          <w:sz w:val="32"/>
          <w:szCs w:val="32"/>
          <w:highlight w:val="none"/>
        </w:rPr>
        <w:t>附件</w:t>
      </w:r>
    </w:p>
    <w:p w14:paraId="1B258203">
      <w:pPr>
        <w:ind w:firstLine="640" w:firstLineChars="200"/>
        <w:jc w:val="center"/>
        <w:rPr>
          <w:rFonts w:hint="eastAsia" w:ascii="黑体" w:hAnsi="黑体" w:eastAsia="黑体" w:cs="黑体"/>
          <w:sz w:val="32"/>
          <w:szCs w:val="32"/>
          <w:highlight w:val="none"/>
        </w:rPr>
      </w:pPr>
      <w:bookmarkStart w:id="0" w:name="_GoBack"/>
      <w:r>
        <w:rPr>
          <w:rFonts w:hint="eastAsia" w:ascii="黑体" w:hAnsi="黑体" w:eastAsia="黑体" w:cs="黑体"/>
          <w:b w:val="0"/>
          <w:bCs/>
          <w:sz w:val="32"/>
          <w:szCs w:val="32"/>
          <w:highlight w:val="none"/>
        </w:rPr>
        <w:t>武夷新区五指山生态休闲公园一期工程二标段栈桥防护铝单板采购比选报名函</w:t>
      </w:r>
    </w:p>
    <w:bookmarkEnd w:id="0"/>
    <w:p w14:paraId="7D226ABC">
      <w:pPr>
        <w:pStyle w:val="2"/>
        <w:rPr>
          <w:rFonts w:ascii="Times New Roman" w:hAnsi="Times New Roman" w:eastAsia="宋体" w:cs="Times New Roman"/>
          <w:highlight w:val="none"/>
        </w:rPr>
      </w:pPr>
    </w:p>
    <w:p w14:paraId="01F09972">
      <w:pPr>
        <w:spacing w:line="360" w:lineRule="auto"/>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lang w:eastAsia="zh-CN"/>
        </w:rPr>
        <w:t>参选人</w:t>
      </w:r>
      <w:r>
        <w:rPr>
          <w:rFonts w:hint="eastAsia" w:ascii="仿宋" w:hAnsi="仿宋" w:eastAsia="仿宋" w:cs="仿宋"/>
          <w:sz w:val="32"/>
          <w:szCs w:val="32"/>
          <w:highlight w:val="none"/>
        </w:rPr>
        <w:t>单位名称：</w:t>
      </w:r>
      <w:r>
        <w:rPr>
          <w:rFonts w:hint="eastAsia" w:ascii="仿宋" w:hAnsi="仿宋" w:eastAsia="仿宋" w:cs="仿宋"/>
          <w:sz w:val="32"/>
          <w:szCs w:val="32"/>
          <w:highlight w:val="none"/>
          <w:u w:val="single"/>
        </w:rPr>
        <w:t xml:space="preserve">（加盖公章）                                  </w:t>
      </w:r>
      <w:r>
        <w:rPr>
          <w:rFonts w:hint="eastAsia" w:ascii="仿宋" w:hAnsi="仿宋" w:eastAsia="仿宋" w:cs="仿宋"/>
          <w:sz w:val="32"/>
          <w:szCs w:val="32"/>
          <w:highlight w:val="none"/>
        </w:rPr>
        <w:t xml:space="preserve">  </w:t>
      </w:r>
    </w:p>
    <w:p w14:paraId="2B7C8DE2">
      <w:pPr>
        <w:spacing w:line="360" w:lineRule="auto"/>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rPr>
        <w:t xml:space="preserve">   </w:t>
      </w:r>
    </w:p>
    <w:p w14:paraId="19A9BDF3">
      <w:pPr>
        <w:spacing w:line="360" w:lineRule="auto"/>
        <w:ind w:firstLine="640" w:firstLineChars="200"/>
        <w:rPr>
          <w:rFonts w:hint="eastAsia" w:ascii="仿宋" w:hAnsi="仿宋" w:eastAsia="仿宋" w:cs="仿宋"/>
          <w:sz w:val="32"/>
          <w:szCs w:val="32"/>
          <w:highlight w:val="none"/>
          <w:u w:val="single"/>
        </w:rPr>
      </w:pPr>
      <w:r>
        <w:rPr>
          <w:rFonts w:hint="eastAsia" w:ascii="仿宋" w:hAnsi="仿宋" w:eastAsia="仿宋" w:cs="仿宋"/>
          <w:sz w:val="32"/>
          <w:szCs w:val="32"/>
          <w:highlight w:val="none"/>
          <w:lang w:eastAsia="zh-CN"/>
        </w:rPr>
        <w:t>参选人</w:t>
      </w:r>
      <w:r>
        <w:rPr>
          <w:rFonts w:hint="eastAsia" w:ascii="仿宋" w:hAnsi="仿宋" w:eastAsia="仿宋" w:cs="仿宋"/>
          <w:sz w:val="32"/>
          <w:szCs w:val="32"/>
          <w:highlight w:val="none"/>
        </w:rPr>
        <w:t>单位地址：</w:t>
      </w:r>
      <w:r>
        <w:rPr>
          <w:rFonts w:hint="eastAsia" w:ascii="仿宋" w:hAnsi="仿宋" w:eastAsia="仿宋" w:cs="仿宋"/>
          <w:sz w:val="32"/>
          <w:szCs w:val="32"/>
          <w:highlight w:val="none"/>
          <w:u w:val="single"/>
        </w:rPr>
        <w:t xml:space="preserve">                                              </w:t>
      </w:r>
    </w:p>
    <w:p w14:paraId="462F105C">
      <w:pPr>
        <w:pStyle w:val="2"/>
        <w:rPr>
          <w:rFonts w:hint="eastAsia" w:ascii="仿宋" w:hAnsi="仿宋" w:eastAsia="仿宋" w:cs="仿宋"/>
          <w:sz w:val="32"/>
          <w:szCs w:val="32"/>
          <w:highlight w:val="none"/>
        </w:rPr>
      </w:pPr>
    </w:p>
    <w:p w14:paraId="344E1FD1">
      <w:pPr>
        <w:spacing w:line="360" w:lineRule="auto"/>
        <w:ind w:firstLine="640" w:firstLineChars="200"/>
        <w:rPr>
          <w:rFonts w:hint="eastAsia" w:ascii="仿宋" w:hAnsi="仿宋" w:eastAsia="仿宋" w:cs="仿宋"/>
          <w:sz w:val="32"/>
          <w:szCs w:val="32"/>
          <w:highlight w:val="none"/>
          <w:u w:val="single"/>
        </w:rPr>
      </w:pPr>
      <w:r>
        <w:rPr>
          <w:rFonts w:hint="eastAsia" w:ascii="仿宋" w:hAnsi="仿宋" w:eastAsia="仿宋" w:cs="仿宋"/>
          <w:sz w:val="32"/>
          <w:szCs w:val="32"/>
          <w:highlight w:val="none"/>
          <w:lang w:eastAsia="zh-CN"/>
        </w:rPr>
        <w:t>参选人</w:t>
      </w:r>
      <w:r>
        <w:rPr>
          <w:rFonts w:hint="eastAsia" w:ascii="仿宋" w:hAnsi="仿宋" w:eastAsia="仿宋" w:cs="仿宋"/>
          <w:sz w:val="32"/>
          <w:szCs w:val="32"/>
          <w:highlight w:val="none"/>
        </w:rPr>
        <w:t>单位传真：</w:t>
      </w:r>
      <w:r>
        <w:rPr>
          <w:rFonts w:hint="eastAsia" w:ascii="仿宋" w:hAnsi="仿宋" w:eastAsia="仿宋" w:cs="仿宋"/>
          <w:sz w:val="32"/>
          <w:szCs w:val="32"/>
          <w:highlight w:val="none"/>
          <w:u w:val="single"/>
        </w:rPr>
        <w:t xml:space="preserve">                                              </w:t>
      </w:r>
    </w:p>
    <w:p w14:paraId="440E7EE1">
      <w:pPr>
        <w:pStyle w:val="2"/>
        <w:rPr>
          <w:rFonts w:hint="eastAsia" w:ascii="仿宋" w:hAnsi="仿宋" w:eastAsia="仿宋" w:cs="仿宋"/>
          <w:sz w:val="32"/>
          <w:szCs w:val="32"/>
          <w:highlight w:val="none"/>
        </w:rPr>
      </w:pPr>
    </w:p>
    <w:p w14:paraId="51380479">
      <w:pPr>
        <w:spacing w:line="360" w:lineRule="auto"/>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lang w:eastAsia="zh-CN"/>
        </w:rPr>
        <w:t>参选人</w:t>
      </w:r>
      <w:r>
        <w:rPr>
          <w:rFonts w:hint="eastAsia" w:ascii="仿宋" w:hAnsi="仿宋" w:eastAsia="仿宋" w:cs="仿宋"/>
          <w:sz w:val="32"/>
          <w:szCs w:val="32"/>
          <w:highlight w:val="none"/>
        </w:rPr>
        <w:t>单位电子邮箱（可接收</w:t>
      </w:r>
      <w:r>
        <w:rPr>
          <w:rFonts w:hint="eastAsia" w:ascii="仿宋" w:hAnsi="仿宋" w:eastAsia="仿宋" w:cs="仿宋"/>
          <w:sz w:val="32"/>
          <w:szCs w:val="32"/>
          <w:highlight w:val="none"/>
          <w:lang w:eastAsia="zh-CN"/>
        </w:rPr>
        <w:t>比选文件</w:t>
      </w:r>
      <w:r>
        <w:rPr>
          <w:rFonts w:hint="eastAsia" w:ascii="仿宋" w:hAnsi="仿宋" w:eastAsia="仿宋" w:cs="仿宋"/>
          <w:sz w:val="32"/>
          <w:szCs w:val="32"/>
          <w:highlight w:val="none"/>
        </w:rPr>
        <w:t>）：</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 xml:space="preserve"> </w:t>
      </w:r>
    </w:p>
    <w:p w14:paraId="3BADA8DE">
      <w:pPr>
        <w:pStyle w:val="2"/>
        <w:rPr>
          <w:rFonts w:hint="eastAsia" w:ascii="仿宋" w:hAnsi="仿宋" w:eastAsia="仿宋" w:cs="仿宋"/>
          <w:sz w:val="32"/>
          <w:szCs w:val="32"/>
          <w:highlight w:val="none"/>
        </w:rPr>
      </w:pPr>
    </w:p>
    <w:p w14:paraId="3EBEA3C8">
      <w:pPr>
        <w:spacing w:line="360" w:lineRule="auto"/>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rPr>
        <w:t>联系人：</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 xml:space="preserve"> </w:t>
      </w:r>
    </w:p>
    <w:p w14:paraId="75D9E221">
      <w:pPr>
        <w:pStyle w:val="2"/>
        <w:rPr>
          <w:rFonts w:hint="eastAsia" w:ascii="仿宋" w:hAnsi="仿宋" w:eastAsia="仿宋" w:cs="仿宋"/>
          <w:sz w:val="32"/>
          <w:szCs w:val="32"/>
          <w:highlight w:val="none"/>
        </w:rPr>
      </w:pPr>
    </w:p>
    <w:p w14:paraId="0721EBFB">
      <w:pPr>
        <w:spacing w:line="360" w:lineRule="auto"/>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rPr>
        <w:t>联系电话：</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 xml:space="preserve"> </w:t>
      </w:r>
    </w:p>
    <w:p w14:paraId="717CF707">
      <w:pPr>
        <w:spacing w:line="360" w:lineRule="auto"/>
        <w:rPr>
          <w:rFonts w:hint="eastAsia" w:ascii="仿宋" w:hAnsi="仿宋" w:eastAsia="仿宋" w:cs="仿宋"/>
          <w:sz w:val="32"/>
          <w:szCs w:val="32"/>
          <w:highlight w:val="none"/>
        </w:rPr>
      </w:pPr>
    </w:p>
    <w:p w14:paraId="2EA63943">
      <w:pPr>
        <w:spacing w:line="360" w:lineRule="auto"/>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rPr>
        <w:t>注：1.有意向的</w:t>
      </w:r>
      <w:r>
        <w:rPr>
          <w:rFonts w:hint="eastAsia" w:ascii="仿宋" w:hAnsi="仿宋" w:eastAsia="仿宋" w:cs="仿宋"/>
          <w:sz w:val="32"/>
          <w:szCs w:val="32"/>
          <w:highlight w:val="none"/>
          <w:lang w:eastAsia="zh-CN"/>
        </w:rPr>
        <w:t>参选人</w:t>
      </w:r>
      <w:r>
        <w:rPr>
          <w:rFonts w:hint="eastAsia" w:ascii="仿宋" w:hAnsi="仿宋" w:eastAsia="仿宋" w:cs="仿宋"/>
          <w:sz w:val="32"/>
          <w:szCs w:val="32"/>
          <w:highlight w:val="none"/>
        </w:rPr>
        <w:t>将报名函发送至邮箱为：864794732@qq.com。（</w:t>
      </w:r>
      <w:r>
        <w:rPr>
          <w:rFonts w:hint="eastAsia" w:ascii="仿宋" w:hAnsi="仿宋" w:eastAsia="仿宋" w:cs="仿宋"/>
          <w:sz w:val="32"/>
          <w:szCs w:val="32"/>
          <w:highlight w:val="none"/>
          <w:lang w:eastAsia="zh-CN"/>
        </w:rPr>
        <w:t>采购人</w:t>
      </w:r>
      <w:r>
        <w:rPr>
          <w:rFonts w:hint="eastAsia" w:ascii="仿宋" w:hAnsi="仿宋" w:eastAsia="仿宋" w:cs="仿宋"/>
          <w:sz w:val="32"/>
          <w:szCs w:val="32"/>
          <w:highlight w:val="none"/>
        </w:rPr>
        <w:t>收到报名函后将</w:t>
      </w:r>
      <w:r>
        <w:rPr>
          <w:rFonts w:hint="eastAsia" w:ascii="仿宋" w:hAnsi="仿宋" w:eastAsia="仿宋" w:cs="仿宋"/>
          <w:sz w:val="32"/>
          <w:szCs w:val="32"/>
          <w:highlight w:val="none"/>
          <w:lang w:eastAsia="zh-CN"/>
        </w:rPr>
        <w:t>比选文件</w:t>
      </w:r>
      <w:r>
        <w:rPr>
          <w:rFonts w:hint="eastAsia" w:ascii="仿宋" w:hAnsi="仿宋" w:eastAsia="仿宋" w:cs="仿宋"/>
          <w:sz w:val="32"/>
          <w:szCs w:val="32"/>
          <w:highlight w:val="none"/>
        </w:rPr>
        <w:t>发至联系人邮箱）。</w:t>
      </w:r>
    </w:p>
    <w:p w14:paraId="490B5B37">
      <w:pPr>
        <w:pStyle w:val="5"/>
        <w:rPr>
          <w:rFonts w:hint="eastAsia" w:eastAsia="宋体" w:cs="Times New Roman"/>
          <w:highlight w:val="none"/>
        </w:rPr>
      </w:pPr>
    </w:p>
    <w:p w14:paraId="2F24F8C6"/>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BC16F0"/>
    <w:rsid w:val="2ABC16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60" w:lineRule="atLeast"/>
      <w:jc w:val="both"/>
      <w:textAlignment w:val="baseline"/>
    </w:pPr>
    <w:rPr>
      <w:rFonts w:ascii="Times New Roman" w:hAnsi="Times New Roman" w:eastAsia="宋体" w:cs="Times New Roman"/>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next w:val="1"/>
    <w:qFormat/>
    <w:uiPriority w:val="0"/>
    <w:pPr>
      <w:widowControl w:val="0"/>
      <w:adjustRightInd w:val="0"/>
      <w:spacing w:line="360" w:lineRule="atLeast"/>
      <w:jc w:val="both"/>
      <w:textAlignment w:val="baseline"/>
    </w:pPr>
    <w:rPr>
      <w:rFonts w:ascii="Times New Roman" w:hAnsi="Times New Roman" w:eastAsia="宋体" w:cs="Times New Roman"/>
      <w:sz w:val="28"/>
      <w:lang w:val="en-US" w:eastAsia="zh-CN" w:bidi="ar-SA"/>
    </w:rPr>
  </w:style>
  <w:style w:type="paragraph" w:customStyle="1" w:styleId="5">
    <w:name w:val="IndexHeading"/>
    <w:next w:val="6"/>
    <w:qFormat/>
    <w:uiPriority w:val="0"/>
    <w:pPr>
      <w:widowControl w:val="0"/>
      <w:adjustRightInd w:val="0"/>
      <w:spacing w:line="360" w:lineRule="atLeast"/>
      <w:jc w:val="both"/>
      <w:textAlignment w:val="baseline"/>
    </w:pPr>
    <w:rPr>
      <w:rFonts w:ascii="Arial" w:hAnsi="Arial" w:eastAsia="宋体" w:cs="Times New Roman"/>
      <w:b/>
      <w:sz w:val="24"/>
      <w:lang w:val="en-US" w:eastAsia="zh-CN" w:bidi="ar-SA"/>
    </w:rPr>
  </w:style>
  <w:style w:type="paragraph" w:customStyle="1" w:styleId="6">
    <w:name w:val="Index1"/>
    <w:next w:val="1"/>
    <w:qFormat/>
    <w:uiPriority w:val="0"/>
    <w:pPr>
      <w:widowControl w:val="0"/>
      <w:adjustRightInd w:val="0"/>
      <w:spacing w:line="360" w:lineRule="atLeast"/>
      <w:jc w:val="both"/>
      <w:textAlignment w:val="baseline"/>
    </w:pPr>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2025-05-07T03:50:00Z</dcterms:created>
  <dc:creator>可爱多</dc:creator>
  <cp:lastModifiedBy>可爱多</cp:lastModifiedBy>
  <dcterms:modified xsi:type="dcterms:W3CDTF">2025-05-07T03:51:12Z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011DA8D20C0A4134BAE96BC5A07981F5_11</vt:lpwstr>
  </property>
  <property fmtid="{D5CDD505-2E9C-101B-9397-08002B2CF9AE}" pid="4" name="KSOTemplateDocerSaveRecord">
    <vt:lpwstr>eyJoZGlkIjoiZWM2N2IwZDBkMzlkYTY1ZmNiZTllNTYzNjUyMzEwMTkiLCJ1c2VySWQiOiIxMDcxNzY1MzAxIn0=</vt:lpwstr>
  </property>
</Properties>
</file>